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8B22" w14:textId="77777777" w:rsidR="00FB5E91" w:rsidRDefault="00FB5E91" w:rsidP="002C3827">
      <w:pPr>
        <w:jc w:val="center"/>
        <w:rPr>
          <w:b/>
          <w:bCs/>
        </w:rPr>
      </w:pPr>
      <w:r>
        <w:rPr>
          <w:b/>
          <w:bCs/>
        </w:rPr>
        <w:t xml:space="preserve">Wirral </w:t>
      </w:r>
      <w:r w:rsidR="000D053B">
        <w:rPr>
          <w:b/>
          <w:bCs/>
        </w:rPr>
        <w:t xml:space="preserve">Sensory Service </w:t>
      </w:r>
    </w:p>
    <w:p w14:paraId="27268546" w14:textId="77777777" w:rsidR="002C3827" w:rsidRPr="003A73F5" w:rsidRDefault="002C3827" w:rsidP="002C3827">
      <w:pPr>
        <w:jc w:val="center"/>
        <w:rPr>
          <w:b/>
          <w:bCs/>
        </w:rPr>
      </w:pPr>
      <w:r w:rsidRPr="003A73F5">
        <w:rPr>
          <w:b/>
          <w:bCs/>
        </w:rPr>
        <w:t>Early Years Policy</w:t>
      </w:r>
      <w:r w:rsidR="000D053B">
        <w:rPr>
          <w:b/>
          <w:bCs/>
        </w:rPr>
        <w:t xml:space="preserve"> – Hearing Support</w:t>
      </w:r>
    </w:p>
    <w:p w14:paraId="0BD393D1" w14:textId="77777777" w:rsidR="002C3827" w:rsidRPr="003A73F5" w:rsidRDefault="002C3827" w:rsidP="002C3827">
      <w:pPr>
        <w:jc w:val="center"/>
        <w:rPr>
          <w:b/>
          <w:bCs/>
        </w:rPr>
      </w:pPr>
    </w:p>
    <w:p w14:paraId="4EDA740B" w14:textId="77777777" w:rsidR="00FB5E91" w:rsidRDefault="00FB5E91" w:rsidP="00FB5E91">
      <w:pPr>
        <w:jc w:val="both"/>
      </w:pPr>
    </w:p>
    <w:p w14:paraId="2DA2AFE6" w14:textId="77777777" w:rsidR="00FB5E91" w:rsidRDefault="00FB5E91" w:rsidP="00FB5E91">
      <w:pPr>
        <w:jc w:val="both"/>
        <w:rPr>
          <w:b/>
          <w:bCs/>
        </w:rPr>
      </w:pPr>
      <w:r>
        <w:rPr>
          <w:b/>
          <w:bCs/>
        </w:rPr>
        <w:t>Introduction</w:t>
      </w:r>
    </w:p>
    <w:p w14:paraId="5542E597" w14:textId="77777777" w:rsidR="00FB5E91" w:rsidRPr="00FB5E91" w:rsidRDefault="00FB5E91" w:rsidP="00FB5E91">
      <w:pPr>
        <w:jc w:val="both"/>
        <w:rPr>
          <w:b/>
          <w:bCs/>
        </w:rPr>
      </w:pPr>
    </w:p>
    <w:p w14:paraId="026EC64C" w14:textId="77777777" w:rsidR="002C3827" w:rsidRPr="003A73F5" w:rsidRDefault="002C3827" w:rsidP="00FB5E91">
      <w:pPr>
        <w:jc w:val="both"/>
      </w:pPr>
      <w:r w:rsidRPr="003A73F5">
        <w:t xml:space="preserve">The team aim to work with </w:t>
      </w:r>
      <w:r w:rsidR="00FB5E91" w:rsidRPr="003A73F5">
        <w:t>0–5-year-old</w:t>
      </w:r>
      <w:r w:rsidRPr="003A73F5">
        <w:t xml:space="preserve"> children, in collaboration with their parents and other relevant professionals, in the home setting and/or in the early years setting.</w:t>
      </w:r>
    </w:p>
    <w:p w14:paraId="6EBA0F6C" w14:textId="77777777" w:rsidR="002C3827" w:rsidRPr="003A73F5" w:rsidRDefault="002C3827" w:rsidP="002C3827"/>
    <w:p w14:paraId="72EE9CD1" w14:textId="77777777" w:rsidR="002C3827" w:rsidRPr="003A73F5" w:rsidRDefault="000D053B" w:rsidP="002C3827">
      <w:pPr>
        <w:jc w:val="both"/>
      </w:pPr>
      <w:r w:rsidRPr="000D053B">
        <w:t xml:space="preserve">Early diagnosis of </w:t>
      </w:r>
      <w:r>
        <w:t>deafness</w:t>
      </w:r>
      <w:r w:rsidRPr="000D053B">
        <w:t xml:space="preserve"> and therefore early fitting of appropriate amplification provides the child with the best opportunity to</w:t>
      </w:r>
      <w:r>
        <w:t xml:space="preserve"> access sound and </w:t>
      </w:r>
      <w:r w:rsidR="00B53769">
        <w:t xml:space="preserve">to </w:t>
      </w:r>
      <w:r w:rsidR="007D0520">
        <w:t>develop language</w:t>
      </w:r>
      <w:r w:rsidR="00B53769">
        <w:t>.</w:t>
      </w:r>
      <w:r>
        <w:t xml:space="preserve"> As such</w:t>
      </w:r>
      <w:r w:rsidR="00B53769">
        <w:t>,</w:t>
      </w:r>
      <w:r>
        <w:t xml:space="preserve"> e</w:t>
      </w:r>
      <w:r w:rsidR="006C0100" w:rsidRPr="003A73F5">
        <w:t xml:space="preserve">arly intervention is vital to </w:t>
      </w:r>
      <w:r w:rsidRPr="000D053B">
        <w:t xml:space="preserve">provide </w:t>
      </w:r>
      <w:r w:rsidR="00B53769">
        <w:t xml:space="preserve">children who are deaf </w:t>
      </w:r>
      <w:r w:rsidRPr="000D053B">
        <w:t>with the best chance of achiev</w:t>
      </w:r>
      <w:r w:rsidR="00B53769">
        <w:t xml:space="preserve">ing </w:t>
      </w:r>
      <w:r w:rsidR="00FB5E91">
        <w:t>age-appropriate</w:t>
      </w:r>
      <w:r w:rsidR="00B53769">
        <w:t xml:space="preserve"> </w:t>
      </w:r>
      <w:r w:rsidRPr="000D053B">
        <w:t>communication milestones</w:t>
      </w:r>
      <w:r w:rsidR="00B53769">
        <w:t>.</w:t>
      </w:r>
    </w:p>
    <w:p w14:paraId="4702F523" w14:textId="77777777" w:rsidR="002C3827" w:rsidRPr="003A73F5" w:rsidRDefault="002C3827" w:rsidP="002C3827">
      <w:pPr>
        <w:jc w:val="both"/>
      </w:pPr>
    </w:p>
    <w:p w14:paraId="57831941" w14:textId="77777777" w:rsidR="002C3827" w:rsidRPr="003A73F5" w:rsidRDefault="00B53769" w:rsidP="00B53769">
      <w:pPr>
        <w:jc w:val="both"/>
      </w:pPr>
      <w:r w:rsidRPr="003A73F5">
        <w:t>Parents/</w:t>
      </w:r>
      <w:r w:rsidR="006500C8">
        <w:t xml:space="preserve"> </w:t>
      </w:r>
      <w:r w:rsidRPr="003A73F5">
        <w:t>carers wil</w:t>
      </w:r>
      <w:r>
        <w:t>l also be supported with the diagnosis of deafness</w:t>
      </w:r>
      <w:r w:rsidR="00C049CE">
        <w:t xml:space="preserve">, which </w:t>
      </w:r>
      <w:r>
        <w:t>can be overwhelming for some families.</w:t>
      </w:r>
      <w:r w:rsidR="00C049CE">
        <w:t xml:space="preserve"> They will also be provided with </w:t>
      </w:r>
      <w:r w:rsidR="00C049CE" w:rsidRPr="003A73F5">
        <w:t xml:space="preserve">advice on </w:t>
      </w:r>
      <w:r w:rsidR="00C049CE">
        <w:t>hearing devices and audiological management</w:t>
      </w:r>
      <w:r w:rsidR="002A3015">
        <w:t>,</w:t>
      </w:r>
      <w:r w:rsidR="00C049CE" w:rsidRPr="003A73F5">
        <w:t xml:space="preserve"> where appropriate.</w:t>
      </w:r>
      <w:r w:rsidR="00C049CE">
        <w:t xml:space="preserve"> Information and advice will also be shared on</w:t>
      </w:r>
      <w:r w:rsidR="00C049CE" w:rsidRPr="00C049CE">
        <w:t xml:space="preserve"> communication options, </w:t>
      </w:r>
      <w:r w:rsidR="00C049CE">
        <w:t xml:space="preserve">emotional development and supporting a positive image of deafness, </w:t>
      </w:r>
      <w:r w:rsidR="00C049CE" w:rsidRPr="00C049CE">
        <w:t>assessment of communication skills</w:t>
      </w:r>
      <w:r w:rsidR="0064147F">
        <w:t xml:space="preserve"> and </w:t>
      </w:r>
      <w:r w:rsidR="00C049CE" w:rsidRPr="00C049CE">
        <w:t>access to support networks</w:t>
      </w:r>
      <w:r w:rsidR="0064147F">
        <w:t>.</w:t>
      </w:r>
      <w:r w:rsidR="00C049CE">
        <w:t xml:space="preserve"> I</w:t>
      </w:r>
      <w:r w:rsidR="002C3827" w:rsidRPr="003A73F5">
        <w:t xml:space="preserve">nformation </w:t>
      </w:r>
      <w:r w:rsidR="002A3015">
        <w:t>can</w:t>
      </w:r>
      <w:r w:rsidR="00CD773F" w:rsidRPr="003A73F5">
        <w:t xml:space="preserve"> also</w:t>
      </w:r>
      <w:r w:rsidR="002C3827" w:rsidRPr="003A73F5">
        <w:t xml:space="preserve"> be shared with other professionals regarding the needs of the child.</w:t>
      </w:r>
    </w:p>
    <w:p w14:paraId="5B6CAEC6" w14:textId="77777777" w:rsidR="00CD773F" w:rsidRPr="003A73F5" w:rsidRDefault="00CD773F" w:rsidP="002C3827">
      <w:pPr>
        <w:jc w:val="both"/>
      </w:pPr>
    </w:p>
    <w:p w14:paraId="7379CBCD" w14:textId="77777777" w:rsidR="00CD773F" w:rsidRPr="003A73F5" w:rsidRDefault="00CD773F" w:rsidP="002C3827">
      <w:pPr>
        <w:jc w:val="both"/>
      </w:pPr>
      <w:r w:rsidRPr="003A73F5">
        <w:t>All the children on the caseload from 0</w:t>
      </w:r>
      <w:r w:rsidR="00FB5E91">
        <w:t>-</w:t>
      </w:r>
      <w:r w:rsidRPr="003A73F5">
        <w:t>5 years old are the responsibility of a</w:t>
      </w:r>
      <w:r w:rsidR="00C81D64">
        <w:t xml:space="preserve"> </w:t>
      </w:r>
      <w:r w:rsidR="00C049CE">
        <w:t>QToD</w:t>
      </w:r>
      <w:r w:rsidRPr="003A73F5">
        <w:t xml:space="preserve"> </w:t>
      </w:r>
      <w:r w:rsidR="00C81D64">
        <w:t>(</w:t>
      </w:r>
      <w:r w:rsidRPr="003A73F5">
        <w:t xml:space="preserve">qualified teacher </w:t>
      </w:r>
      <w:r w:rsidR="00C049CE">
        <w:t>for children who are deaf</w:t>
      </w:r>
      <w:r w:rsidR="00C81D64">
        <w:t>)</w:t>
      </w:r>
      <w:r w:rsidRPr="003A73F5">
        <w:t xml:space="preserve">. The teacher has the overview and is responsible for the co-ordination of support, report writing, devising programmes and attending </w:t>
      </w:r>
      <w:r w:rsidR="006C0100" w:rsidRPr="003A73F5">
        <w:t>meetings;</w:t>
      </w:r>
      <w:r w:rsidRPr="003A73F5">
        <w:t xml:space="preserve"> however, the direct support and implementation of the programmes, within the home and/or early years setting </w:t>
      </w:r>
      <w:r w:rsidR="00C049CE">
        <w:t>may</w:t>
      </w:r>
      <w:r w:rsidR="00C81D64">
        <w:t xml:space="preserve"> also</w:t>
      </w:r>
      <w:r w:rsidRPr="003A73F5">
        <w:t xml:space="preserve"> be carried out by </w:t>
      </w:r>
      <w:r w:rsidR="00C049CE">
        <w:t xml:space="preserve">specialist </w:t>
      </w:r>
      <w:r w:rsidRPr="003A73F5">
        <w:t xml:space="preserve">teaching assistant </w:t>
      </w:r>
      <w:r w:rsidR="00C049CE">
        <w:t>within</w:t>
      </w:r>
      <w:r w:rsidRPr="003A73F5">
        <w:t xml:space="preserve"> the team. </w:t>
      </w:r>
    </w:p>
    <w:p w14:paraId="228C6A91" w14:textId="77777777" w:rsidR="00CD773F" w:rsidRPr="003A73F5" w:rsidRDefault="00CD773F" w:rsidP="00A2709E"/>
    <w:p w14:paraId="7FE0F026" w14:textId="77777777" w:rsidR="0064147F" w:rsidRDefault="006500C8" w:rsidP="00A2709E">
      <w:pPr>
        <w:rPr>
          <w:b/>
          <w:bCs/>
        </w:rPr>
      </w:pPr>
      <w:r>
        <w:rPr>
          <w:b/>
          <w:bCs/>
        </w:rPr>
        <w:t>Initial visit</w:t>
      </w:r>
    </w:p>
    <w:p w14:paraId="7369D9D6" w14:textId="77777777" w:rsidR="006500C8" w:rsidRPr="003A73F5" w:rsidRDefault="006500C8" w:rsidP="00A2709E">
      <w:pPr>
        <w:rPr>
          <w:b/>
          <w:bCs/>
        </w:rPr>
      </w:pPr>
    </w:p>
    <w:p w14:paraId="3ED6E6A5" w14:textId="77777777" w:rsidR="00A567B1" w:rsidRDefault="00CD773F" w:rsidP="00FB5E91">
      <w:pPr>
        <w:jc w:val="both"/>
      </w:pPr>
      <w:r w:rsidRPr="003A73F5">
        <w:t xml:space="preserve">The child will be referred to the team, via the referral procedure applicable to all children. </w:t>
      </w:r>
      <w:r w:rsidR="0064147F">
        <w:t xml:space="preserve">A QToD </w:t>
      </w:r>
      <w:r w:rsidR="00A567B1">
        <w:t xml:space="preserve">will contact family after contact from Paediatric Audiology and within 24 hours of diagnosis (for Newborn Hearing Screen referral) or within 5 working days. The QToD may attend the Information session arranged by Paediatric Audiology and will ensure permission for involvement obtained. </w:t>
      </w:r>
    </w:p>
    <w:p w14:paraId="555B242D" w14:textId="77777777" w:rsidR="00A567B1" w:rsidRDefault="00A567B1" w:rsidP="00FB5E91">
      <w:pPr>
        <w:jc w:val="both"/>
      </w:pPr>
    </w:p>
    <w:p w14:paraId="2487C331" w14:textId="77777777" w:rsidR="00A567B1" w:rsidRDefault="00A567B1" w:rsidP="00FB5E91">
      <w:pPr>
        <w:jc w:val="both"/>
      </w:pPr>
      <w:r>
        <w:t xml:space="preserve">The QToD will offer a home visit to discuss concerns which may include hearing aid use, language development, available benefits, local support. At this visit </w:t>
      </w:r>
      <w:r w:rsidR="00CD773F" w:rsidRPr="003A73F5">
        <w:t xml:space="preserve">information </w:t>
      </w:r>
      <w:r w:rsidR="000A3CFD">
        <w:t xml:space="preserve">will be given, including relevant National Deaf Children’s Society publications,and local deaf children’s group </w:t>
      </w:r>
      <w:r w:rsidR="00CD773F" w:rsidRPr="003A73F5">
        <w:t>about the S</w:t>
      </w:r>
      <w:r w:rsidR="000A3CFD">
        <w:t xml:space="preserve">ensory Service </w:t>
      </w:r>
      <w:r w:rsidR="00CD773F" w:rsidRPr="003A73F5">
        <w:t xml:space="preserve">and how the team work with children in the early years. </w:t>
      </w:r>
    </w:p>
    <w:p w14:paraId="0757F769" w14:textId="77777777" w:rsidR="00CD773F" w:rsidRPr="003A73F5" w:rsidRDefault="00CD773F" w:rsidP="00A2709E"/>
    <w:p w14:paraId="54BB2AFE" w14:textId="77777777" w:rsidR="00613CFD" w:rsidRDefault="00613CFD" w:rsidP="00A2709E">
      <w:pPr>
        <w:rPr>
          <w:b/>
          <w:bCs/>
        </w:rPr>
      </w:pPr>
      <w:r>
        <w:rPr>
          <w:b/>
          <w:bCs/>
        </w:rPr>
        <w:t>Highly Specialist SLT</w:t>
      </w:r>
    </w:p>
    <w:p w14:paraId="2B6D46CA" w14:textId="77777777" w:rsidR="00613CFD" w:rsidRPr="003A73F5" w:rsidRDefault="00613CFD" w:rsidP="00FB5E91">
      <w:pPr>
        <w:jc w:val="both"/>
        <w:rPr>
          <w:b/>
          <w:bCs/>
        </w:rPr>
      </w:pPr>
    </w:p>
    <w:p w14:paraId="1A41782B" w14:textId="77777777" w:rsidR="00613CFD" w:rsidRPr="003A73F5" w:rsidRDefault="00613CFD" w:rsidP="00FB5E91">
      <w:pPr>
        <w:jc w:val="both"/>
      </w:pPr>
      <w:r>
        <w:t xml:space="preserve">For children with a severe to profound hearing loss, a Highly Specialist Speech and </w:t>
      </w:r>
      <w:r w:rsidR="006500C8">
        <w:t>Language</w:t>
      </w:r>
      <w:r>
        <w:t xml:space="preserve"> </w:t>
      </w:r>
      <w:r w:rsidR="006500C8">
        <w:t>Therapist</w:t>
      </w:r>
      <w:r>
        <w:t xml:space="preserve"> working with deaf children will be involved. </w:t>
      </w:r>
      <w:r w:rsidR="006500C8">
        <w:t>The QToD and SLT will work closely together and usually co-ordinate home visits.</w:t>
      </w:r>
    </w:p>
    <w:p w14:paraId="5CABD9B8" w14:textId="77777777" w:rsidR="00613CFD" w:rsidRPr="003A73F5" w:rsidRDefault="00613CFD" w:rsidP="00A2709E"/>
    <w:p w14:paraId="47CC485A" w14:textId="77777777" w:rsidR="000A3CFD" w:rsidRDefault="000A3CFD" w:rsidP="00A2709E">
      <w:pPr>
        <w:rPr>
          <w:b/>
          <w:bCs/>
        </w:rPr>
      </w:pPr>
      <w:r w:rsidRPr="000A3CFD">
        <w:rPr>
          <w:b/>
          <w:bCs/>
        </w:rPr>
        <w:t>Assessment</w:t>
      </w:r>
    </w:p>
    <w:p w14:paraId="03007CBD" w14:textId="77777777" w:rsidR="000A3CFD" w:rsidRDefault="000A3CFD" w:rsidP="00A2709E">
      <w:pPr>
        <w:rPr>
          <w:b/>
          <w:bCs/>
        </w:rPr>
      </w:pPr>
    </w:p>
    <w:p w14:paraId="44BE228C" w14:textId="77777777" w:rsidR="000A3CFD" w:rsidRDefault="00A2709E" w:rsidP="00FB5E91">
      <w:pPr>
        <w:jc w:val="both"/>
      </w:pPr>
      <w:r w:rsidRPr="00A2709E">
        <w:t>Success from the start: A developmental resource for families of deaf children aged 0 to 3</w:t>
      </w:r>
      <w:r>
        <w:t xml:space="preserve"> is shared with families and used</w:t>
      </w:r>
      <w:r w:rsidR="000A3CFD">
        <w:t xml:space="preserve">. </w:t>
      </w:r>
      <w:r>
        <w:t>R</w:t>
      </w:r>
      <w:r w:rsidR="000A3CFD">
        <w:t>eviews</w:t>
      </w:r>
      <w:r>
        <w:t xml:space="preserve"> of this resource</w:t>
      </w:r>
      <w:r w:rsidR="000A3CFD">
        <w:t xml:space="preserve"> are a particularly effective way </w:t>
      </w:r>
      <w:r w:rsidR="000A3CFD">
        <w:lastRenderedPageBreak/>
        <w:t>of generating an exchange of information and ideas during joint To</w:t>
      </w:r>
      <w:r>
        <w:t>D</w:t>
      </w:r>
      <w:r w:rsidR="000A3CFD">
        <w:t>/SLT home visits</w:t>
      </w:r>
      <w:r>
        <w:t xml:space="preserve"> and </w:t>
      </w:r>
      <w:r w:rsidR="000A3CFD">
        <w:t xml:space="preserve"> informing next steps which are outlined on a Summary Sheet.</w:t>
      </w:r>
      <w:r w:rsidRPr="00A2709E">
        <w:t xml:space="preserve"> </w:t>
      </w:r>
      <w:r>
        <w:t xml:space="preserve">The resource can be found on the NDCS website: </w:t>
      </w:r>
      <w:hyperlink r:id="rId11" w:history="1">
        <w:r w:rsidRPr="003F7FE3">
          <w:rPr>
            <w:rStyle w:val="Hyperlink"/>
          </w:rPr>
          <w:t>https://www.ndcs.org.uk/documents-and-resources/success-from-the-start-a-de</w:t>
        </w:r>
        <w:r w:rsidRPr="003F7FE3">
          <w:rPr>
            <w:rStyle w:val="Hyperlink"/>
          </w:rPr>
          <w:t>v</w:t>
        </w:r>
        <w:r w:rsidRPr="003F7FE3">
          <w:rPr>
            <w:rStyle w:val="Hyperlink"/>
          </w:rPr>
          <w:t>elopmental-resource-for-families-of-deaf-children-aged-0-to-3/</w:t>
        </w:r>
      </w:hyperlink>
    </w:p>
    <w:p w14:paraId="4D401E11" w14:textId="77777777" w:rsidR="00A2709E" w:rsidRPr="000A3CFD" w:rsidRDefault="00A2709E" w:rsidP="000A3CFD">
      <w:pPr>
        <w:jc w:val="both"/>
        <w:rPr>
          <w:b/>
          <w:bCs/>
        </w:rPr>
      </w:pPr>
    </w:p>
    <w:p w14:paraId="2FCE4E6A" w14:textId="77777777" w:rsidR="000A3CFD" w:rsidRPr="003A73F5" w:rsidRDefault="000A3CFD" w:rsidP="000A3CFD">
      <w:pPr>
        <w:jc w:val="both"/>
      </w:pPr>
    </w:p>
    <w:p w14:paraId="18A302FD" w14:textId="77777777" w:rsidR="00CD773F" w:rsidRDefault="00E41266" w:rsidP="00CD773F">
      <w:pPr>
        <w:rPr>
          <w:b/>
          <w:bCs/>
        </w:rPr>
      </w:pPr>
      <w:r>
        <w:rPr>
          <w:b/>
          <w:bCs/>
        </w:rPr>
        <w:t>Support</w:t>
      </w:r>
    </w:p>
    <w:p w14:paraId="40B66C84" w14:textId="77777777" w:rsidR="002A3015" w:rsidRDefault="002A3015" w:rsidP="00CD773F">
      <w:pPr>
        <w:rPr>
          <w:b/>
          <w:bCs/>
        </w:rPr>
      </w:pPr>
    </w:p>
    <w:p w14:paraId="316DDE2B" w14:textId="77777777" w:rsidR="006500C8" w:rsidRPr="006500C8" w:rsidRDefault="006500C8" w:rsidP="00FB5E91">
      <w:pPr>
        <w:jc w:val="both"/>
      </w:pPr>
      <w:r w:rsidRPr="006500C8">
        <w:t xml:space="preserve">The level of support provided by the team is determined by the nationally recognised NatSIP Eligibility Framework for Scoring Support Levels criteria and the professional judgement of the Teacher of the Deaf. The NATSIP criteria is fluid dependent upon a number of factors such as transition and change of condition. Support may include monitoring and assessment, provision of information, attending meetings and clinic appointments, offering advice to professionals and parents, advice towards </w:t>
      </w:r>
      <w:r w:rsidR="00FB5E91" w:rsidRPr="006500C8">
        <w:t>programs</w:t>
      </w:r>
      <w:r w:rsidRPr="006500C8">
        <w:t xml:space="preserve"> of work, delivery of specialist </w:t>
      </w:r>
      <w:r w:rsidR="00FB5E91" w:rsidRPr="006500C8">
        <w:t>programs</w:t>
      </w:r>
      <w:r w:rsidRPr="006500C8">
        <w:t xml:space="preserve"> and modelling good practice, written reports, training of professionals as requested by the setting.</w:t>
      </w:r>
    </w:p>
    <w:p w14:paraId="5EF0E5C5" w14:textId="77777777" w:rsidR="006500C8" w:rsidRPr="006500C8" w:rsidRDefault="006500C8" w:rsidP="006500C8">
      <w:pPr>
        <w:rPr>
          <w:b/>
          <w:bCs/>
        </w:rPr>
      </w:pPr>
    </w:p>
    <w:p w14:paraId="5AABA1B6" w14:textId="77777777" w:rsidR="00845E25" w:rsidRPr="003A73F5" w:rsidRDefault="0064147F" w:rsidP="00FB5E91">
      <w:pPr>
        <w:jc w:val="both"/>
      </w:pPr>
      <w:r>
        <w:t>For children requiring direct work primarily to support language development, t</w:t>
      </w:r>
      <w:r w:rsidR="00CD773F" w:rsidRPr="003A73F5">
        <w:t xml:space="preserve">he </w:t>
      </w:r>
      <w:r>
        <w:t>QToD</w:t>
      </w:r>
      <w:r w:rsidR="00CD773F" w:rsidRPr="003A73F5">
        <w:t xml:space="preserve"> will devise an appropriate </w:t>
      </w:r>
      <w:r w:rsidR="00FB5E91" w:rsidRPr="003A73F5">
        <w:t>program</w:t>
      </w:r>
      <w:r w:rsidR="00CD773F" w:rsidRPr="003A73F5">
        <w:t xml:space="preserve"> of support </w:t>
      </w:r>
      <w:r>
        <w:t xml:space="preserve">(Specialist Support Programme) </w:t>
      </w:r>
      <w:r w:rsidR="00CD773F" w:rsidRPr="003A73F5">
        <w:t>for the child</w:t>
      </w:r>
      <w:r>
        <w:t xml:space="preserve">, following discussions with parents/ carers, the setting (as appropriate) </w:t>
      </w:r>
      <w:r w:rsidR="00562FE6">
        <w:t>and with the Highly Specialist Speech and language Therapist</w:t>
      </w:r>
      <w:r w:rsidR="00AD3EBC">
        <w:t xml:space="preserve"> (</w:t>
      </w:r>
      <w:r w:rsidR="00562FE6">
        <w:t>if they are involved</w:t>
      </w:r>
      <w:r w:rsidR="00AD3EBC">
        <w:t>)</w:t>
      </w:r>
      <w:r w:rsidR="00562FE6">
        <w:t xml:space="preserve">. </w:t>
      </w:r>
      <w:r w:rsidR="00AD3EBC">
        <w:t>Language</w:t>
      </w:r>
      <w:r w:rsidR="00562FE6">
        <w:t xml:space="preserve"> development will be </w:t>
      </w:r>
      <w:r w:rsidR="00AD3EBC">
        <w:t>monitored</w:t>
      </w:r>
      <w:r w:rsidR="00562FE6">
        <w:t xml:space="preserve"> using </w:t>
      </w:r>
      <w:r w:rsidR="00AD3EBC">
        <w:t>‘</w:t>
      </w:r>
      <w:r w:rsidR="00AD3EBC" w:rsidRPr="00AD3EBC">
        <w:t>Success from the start: A developmental resource for families of deaf children aged 0 to 3</w:t>
      </w:r>
      <w:r w:rsidR="00AD3EBC">
        <w:t>’</w:t>
      </w:r>
      <w:r w:rsidR="002A3015">
        <w:t xml:space="preserve">. </w:t>
      </w:r>
      <w:r w:rsidR="00AD3EBC">
        <w:t>There will be regular meetings to review the</w:t>
      </w:r>
      <w:r w:rsidR="00AD3EBC" w:rsidRPr="00AD3EBC">
        <w:t xml:space="preserve"> Specialist Support Programme</w:t>
      </w:r>
      <w:r w:rsidR="00AD3EBC">
        <w:t xml:space="preserve"> and progress made. </w:t>
      </w:r>
    </w:p>
    <w:p w14:paraId="0567B995" w14:textId="77777777" w:rsidR="00845E25" w:rsidRPr="003A73F5" w:rsidRDefault="00845E25" w:rsidP="00CD773F"/>
    <w:p w14:paraId="77474345" w14:textId="77777777" w:rsidR="00845E25" w:rsidRPr="003A73F5" w:rsidRDefault="00845E25" w:rsidP="00CD773F">
      <w:pPr>
        <w:rPr>
          <w:b/>
          <w:bCs/>
        </w:rPr>
      </w:pPr>
      <w:r w:rsidRPr="003A73F5">
        <w:rPr>
          <w:b/>
          <w:bCs/>
        </w:rPr>
        <w:t xml:space="preserve">Transition </w:t>
      </w:r>
    </w:p>
    <w:p w14:paraId="03ECAC79" w14:textId="77777777" w:rsidR="00845E25" w:rsidRPr="003A73F5" w:rsidRDefault="00845E25" w:rsidP="00FB5E91">
      <w:pPr>
        <w:jc w:val="both"/>
        <w:rPr>
          <w:b/>
          <w:bCs/>
        </w:rPr>
      </w:pPr>
    </w:p>
    <w:p w14:paraId="29A161EB" w14:textId="77777777" w:rsidR="006B514E" w:rsidRPr="006500C8" w:rsidRDefault="00613CFD" w:rsidP="00FB5E91">
      <w:pPr>
        <w:jc w:val="both"/>
      </w:pPr>
      <w:r w:rsidRPr="006500C8">
        <w:t xml:space="preserve">The </w:t>
      </w:r>
      <w:r w:rsidR="00845E25" w:rsidRPr="006500C8">
        <w:t>QT</w:t>
      </w:r>
      <w:r w:rsidR="00AD3EBC" w:rsidRPr="006500C8">
        <w:t>oD</w:t>
      </w:r>
      <w:r w:rsidR="00845E25" w:rsidRPr="006500C8">
        <w:t xml:space="preserve"> will liaise with the </w:t>
      </w:r>
      <w:r w:rsidRPr="006500C8">
        <w:t>setting with</w:t>
      </w:r>
      <w:r w:rsidR="00845E25" w:rsidRPr="006500C8">
        <w:t xml:space="preserve"> regarding the child’s </w:t>
      </w:r>
      <w:r w:rsidR="00AD3EBC" w:rsidRPr="006500C8">
        <w:t>hearing</w:t>
      </w:r>
      <w:r w:rsidR="00845E25" w:rsidRPr="006500C8">
        <w:t xml:space="preserve"> needs</w:t>
      </w:r>
      <w:r w:rsidR="00EF3F0B" w:rsidRPr="006500C8">
        <w:t xml:space="preserve"> and </w:t>
      </w:r>
      <w:r w:rsidRPr="006500C8">
        <w:t>support transition</w:t>
      </w:r>
      <w:r w:rsidR="006500C8" w:rsidRPr="006500C8">
        <w:t xml:space="preserve"> to nursery (if </w:t>
      </w:r>
      <w:r w:rsidR="002A3015" w:rsidRPr="006500C8">
        <w:t>applicable</w:t>
      </w:r>
      <w:r w:rsidR="006500C8" w:rsidRPr="006500C8">
        <w:t xml:space="preserve">) and to school (foundation stage). </w:t>
      </w:r>
      <w:r w:rsidRPr="006500C8">
        <w:t>Training</w:t>
      </w:r>
      <w:r w:rsidR="00AD3EBC" w:rsidRPr="006500C8">
        <w:t xml:space="preserve"> will be given to staff with regards to</w:t>
      </w:r>
      <w:r w:rsidRPr="006500C8">
        <w:t xml:space="preserve"> the child’s hearing needs, audiological</w:t>
      </w:r>
      <w:r w:rsidR="00AD3EBC" w:rsidRPr="006500C8">
        <w:t xml:space="preserve"> management and </w:t>
      </w:r>
      <w:r w:rsidRPr="006500C8">
        <w:t>strategies</w:t>
      </w:r>
      <w:r w:rsidR="00AD3EBC" w:rsidRPr="006500C8">
        <w:t xml:space="preserve"> </w:t>
      </w:r>
      <w:r w:rsidRPr="006500C8">
        <w:t xml:space="preserve">for support. This may be whole school INSET or to the individual staff working with the child. </w:t>
      </w:r>
    </w:p>
    <w:p w14:paraId="2F36448C" w14:textId="77777777" w:rsidR="006B514E" w:rsidRPr="003A73F5" w:rsidRDefault="006B514E" w:rsidP="00FB5E91">
      <w:pPr>
        <w:jc w:val="both"/>
      </w:pPr>
    </w:p>
    <w:p w14:paraId="4FF06FF9" w14:textId="77777777" w:rsidR="00CD773F" w:rsidRDefault="00613CFD" w:rsidP="00FB5E91">
      <w:pPr>
        <w:jc w:val="both"/>
      </w:pPr>
      <w:r>
        <w:t>Following transition, t</w:t>
      </w:r>
      <w:r w:rsidR="006B514E" w:rsidRPr="003A73F5">
        <w:t>he team will continue to support the child according to their visual needs</w:t>
      </w:r>
      <w:r>
        <w:t xml:space="preserve"> and the amount of support given will be determined by the </w:t>
      </w:r>
      <w:r w:rsidR="00EF3F0B">
        <w:t>NATSiP criteria</w:t>
      </w:r>
      <w:r>
        <w:t>.</w:t>
      </w:r>
    </w:p>
    <w:p w14:paraId="56047760" w14:textId="77777777" w:rsidR="000A3CFD" w:rsidRPr="003A73F5" w:rsidRDefault="000A3CFD" w:rsidP="000A3CFD"/>
    <w:p w14:paraId="04648880" w14:textId="77777777" w:rsidR="000A3CFD" w:rsidRPr="000A3CFD" w:rsidRDefault="000A3CFD" w:rsidP="000A3CFD">
      <w:pPr>
        <w:jc w:val="both"/>
        <w:rPr>
          <w:b/>
          <w:bCs/>
        </w:rPr>
      </w:pPr>
      <w:r w:rsidRPr="000A3CFD">
        <w:rPr>
          <w:b/>
          <w:bCs/>
        </w:rPr>
        <w:t>Terms</w:t>
      </w:r>
    </w:p>
    <w:p w14:paraId="1FD55C30" w14:textId="77777777" w:rsidR="002C3827" w:rsidRPr="003A73F5" w:rsidRDefault="000A3CFD" w:rsidP="00FB5E91">
      <w:pPr>
        <w:jc w:val="both"/>
      </w:pPr>
      <w:r>
        <w:t>Please note, like the NDCS, we use the term ‘deaf’ to refer to all types of hearing loss, from mild to profound. This includes deafness in one ear or temporary hearing loss such as glue ear.</w:t>
      </w:r>
    </w:p>
    <w:sectPr w:rsidR="002C3827" w:rsidRPr="003A73F5" w:rsidSect="00FB5E91">
      <w:headerReference w:type="default" r:id="rId12"/>
      <w:footerReference w:type="default" r:id="rId13"/>
      <w:pgSz w:w="11906" w:h="16838"/>
      <w:pgMar w:top="855"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8BB6" w14:textId="77777777" w:rsidR="00340438" w:rsidRDefault="00340438">
      <w:r>
        <w:separator/>
      </w:r>
    </w:p>
  </w:endnote>
  <w:endnote w:type="continuationSeparator" w:id="0">
    <w:p w14:paraId="0F24893B" w14:textId="77777777" w:rsidR="00340438" w:rsidRDefault="0034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B11E" w14:textId="77777777" w:rsidR="00012A2A" w:rsidRPr="002A3015" w:rsidRDefault="002A3015" w:rsidP="002A3015">
    <w:pPr>
      <w:pStyle w:val="Footer"/>
    </w:pPr>
    <w:r w:rsidRPr="002A3015">
      <w:t>Revised</w:t>
    </w:r>
    <w:r>
      <w:t xml:space="preserve"> June 2022</w:t>
    </w:r>
    <w:r w:rsidRPr="002A3015">
      <w:t xml:space="preserve">                                                     Find us on www.localofferwirral.org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4E11" w14:textId="77777777" w:rsidR="00340438" w:rsidRDefault="00340438">
      <w:r>
        <w:separator/>
      </w:r>
    </w:p>
  </w:footnote>
  <w:footnote w:type="continuationSeparator" w:id="0">
    <w:p w14:paraId="69A11EC1" w14:textId="77777777" w:rsidR="00340438" w:rsidRDefault="0034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FB46" w14:textId="77777777" w:rsidR="00C81D64" w:rsidRDefault="00C81D64">
    <w:pPr>
      <w:pStyle w:val="Header"/>
    </w:pPr>
  </w:p>
  <w:p w14:paraId="38846CDE" w14:textId="77777777" w:rsidR="00C81D64" w:rsidRDefault="00C81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23DE"/>
    <w:rsid w:val="00012A2A"/>
    <w:rsid w:val="000A3CFD"/>
    <w:rsid w:val="000D053B"/>
    <w:rsid w:val="001D1468"/>
    <w:rsid w:val="001D2856"/>
    <w:rsid w:val="002A3015"/>
    <w:rsid w:val="002C3827"/>
    <w:rsid w:val="002F0E7F"/>
    <w:rsid w:val="00340438"/>
    <w:rsid w:val="003A73F5"/>
    <w:rsid w:val="004E33D0"/>
    <w:rsid w:val="00562FE6"/>
    <w:rsid w:val="00613CFD"/>
    <w:rsid w:val="0064147F"/>
    <w:rsid w:val="006500C8"/>
    <w:rsid w:val="006B514E"/>
    <w:rsid w:val="006C0100"/>
    <w:rsid w:val="006D28C5"/>
    <w:rsid w:val="007D0520"/>
    <w:rsid w:val="00845E25"/>
    <w:rsid w:val="008C03B5"/>
    <w:rsid w:val="008E23DE"/>
    <w:rsid w:val="008E310B"/>
    <w:rsid w:val="008F6E5D"/>
    <w:rsid w:val="00A14734"/>
    <w:rsid w:val="00A2709E"/>
    <w:rsid w:val="00A567B1"/>
    <w:rsid w:val="00AD3EBC"/>
    <w:rsid w:val="00B53769"/>
    <w:rsid w:val="00C049CE"/>
    <w:rsid w:val="00C81D64"/>
    <w:rsid w:val="00CD773F"/>
    <w:rsid w:val="00D35361"/>
    <w:rsid w:val="00D561A8"/>
    <w:rsid w:val="00E41266"/>
    <w:rsid w:val="00EF3F0B"/>
    <w:rsid w:val="00FB5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F3AD7A1"/>
  <w15:chartTrackingRefBased/>
  <w15:docId w15:val="{DF666BDB-1525-42BB-9CC8-6A011079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1D2856"/>
    <w:pPr>
      <w:tabs>
        <w:tab w:val="center" w:pos="4153"/>
        <w:tab w:val="right" w:pos="8306"/>
      </w:tabs>
    </w:pPr>
  </w:style>
  <w:style w:type="paragraph" w:styleId="Footer">
    <w:name w:val="footer"/>
    <w:basedOn w:val="Normal"/>
    <w:rsid w:val="001D2856"/>
    <w:pPr>
      <w:tabs>
        <w:tab w:val="center" w:pos="4153"/>
        <w:tab w:val="right" w:pos="8306"/>
      </w:tabs>
    </w:pPr>
  </w:style>
  <w:style w:type="character" w:customStyle="1" w:styleId="HeaderChar">
    <w:name w:val="Header Char"/>
    <w:link w:val="Header"/>
    <w:uiPriority w:val="99"/>
    <w:rsid w:val="00C81D64"/>
    <w:rPr>
      <w:rFonts w:ascii="Arial" w:hAnsi="Arial"/>
      <w:sz w:val="24"/>
      <w:szCs w:val="24"/>
      <w:lang w:val="en-US" w:eastAsia="en-US"/>
    </w:rPr>
  </w:style>
  <w:style w:type="character" w:styleId="Hyperlink">
    <w:name w:val="Hyperlink"/>
    <w:uiPriority w:val="99"/>
    <w:unhideWhenUsed/>
    <w:rsid w:val="00A2709E"/>
    <w:rPr>
      <w:color w:val="0563C1"/>
      <w:u w:val="single"/>
    </w:rPr>
  </w:style>
  <w:style w:type="character" w:styleId="UnresolvedMention">
    <w:name w:val="Unresolved Mention"/>
    <w:uiPriority w:val="99"/>
    <w:semiHidden/>
    <w:unhideWhenUsed/>
    <w:rsid w:val="00A2709E"/>
    <w:rPr>
      <w:color w:val="605E5C"/>
      <w:shd w:val="clear" w:color="auto" w:fill="E1DFDD"/>
    </w:rPr>
  </w:style>
  <w:style w:type="character" w:styleId="FollowedHyperlink">
    <w:name w:val="FollowedHyperlink"/>
    <w:uiPriority w:val="99"/>
    <w:semiHidden/>
    <w:unhideWhenUsed/>
    <w:rsid w:val="00A2709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cs.org.uk/documents-and-resources/success-from-the-start-a-developmental-resource-for-families-of-deaf-children-aged-0-to-3/"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632BBF7E-6472-400D-85BA-A94AC71D36C6}">
  <ds:schemaRefs>
    <ds:schemaRef ds:uri="http://schemas.microsoft.com/sharepoint/v3/contenttype/forms"/>
  </ds:schemaRefs>
</ds:datastoreItem>
</file>

<file path=customXml/itemProps2.xml><?xml version="1.0" encoding="utf-8"?>
<ds:datastoreItem xmlns:ds="http://schemas.openxmlformats.org/officeDocument/2006/customXml" ds:itemID="{1540CA06-FEF7-4AEE-AC3B-61600367B2E9}">
  <ds:schemaRefs>
    <ds:schemaRef ds:uri="http://schemas.microsoft.com/sharepoint/events"/>
  </ds:schemaRefs>
</ds:datastoreItem>
</file>

<file path=customXml/itemProps3.xml><?xml version="1.0" encoding="utf-8"?>
<ds:datastoreItem xmlns:ds="http://schemas.openxmlformats.org/officeDocument/2006/customXml" ds:itemID="{A58DCD16-EA15-4419-AFBA-69B57184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1CE28-C9BD-4C76-ADB6-74B797F0DEE0}">
  <ds:schemaRefs>
    <ds:schemaRef ds:uri="http://schemas.microsoft.com/office/2006/metadata/longProperties"/>
  </ds:schemaRefs>
</ds:datastoreItem>
</file>

<file path=customXml/itemProps5.xml><?xml version="1.0" encoding="utf-8"?>
<ds:datastoreItem xmlns:ds="http://schemas.openxmlformats.org/officeDocument/2006/customXml" ds:itemID="{A1D72306-C3C0-4E2C-874A-C2E4ACA138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Early Years Policy</vt:lpstr>
    </vt:vector>
  </TitlesOfParts>
  <Company> </Company>
  <LinksUpToDate>false</LinksUpToDate>
  <CharactersWithSpaces>5233</CharactersWithSpaces>
  <SharedDoc>false</SharedDoc>
  <HLinks>
    <vt:vector size="6" baseType="variant">
      <vt:variant>
        <vt:i4>2097195</vt:i4>
      </vt:variant>
      <vt:variant>
        <vt:i4>0</vt:i4>
      </vt:variant>
      <vt:variant>
        <vt:i4>0</vt:i4>
      </vt:variant>
      <vt:variant>
        <vt:i4>5</vt:i4>
      </vt:variant>
      <vt:variant>
        <vt:lpwstr>https://www.ndcs.org.uk/documents-and-resources/success-from-the-start-a-developmental-resource-for-families-of-deaf-children-aged-0-to-3/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Policy</dc:title>
  <dc:subject/>
  <dc:creator>User</dc:creator>
  <cp:keywords/>
  <dc:description/>
  <cp:lastModifiedBy>Ethan Gillies</cp:lastModifiedBy>
  <cp:revision>2</cp:revision>
  <cp:lastPrinted>2014-02-23T14:13:00Z</cp:lastPrinted>
  <dcterms:created xsi:type="dcterms:W3CDTF">2023-02-23T10:32:00Z</dcterms:created>
  <dcterms:modified xsi:type="dcterms:W3CDTF">2023-02-23T10:32:00Z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XVTAZUJVTSQM-307003130-1377556</vt:lpwstr>
  </property>
  <property fmtid="{D5CDD505-2E9C-101B-9397-08002B2CF9AE}" pid="3" name="_dlc_DocIdItemGuid">
    <vt:lpwstr>9c322d10-eb3d-4f36-a084-c8f0d62ee957</vt:lpwstr>
  </property>
  <property fmtid="{D5CDD505-2E9C-101B-9397-08002B2CF9AE}" pid="4" name="_dlc_DocIdUrl">
    <vt:lpwstr>https://onetouchhealth.sharepoint.com/sites/TrixData/_layouts/15/DocIdRedir.aspx?ID=XVTAZUJVTSQM-307003130-1377556, XVTAZUJVTSQM-307003130-1377556</vt:lpwstr>
  </property>
</Properties>
</file>